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743" w:rsidRDefault="00B21743" w:rsidP="00B217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bookmarkStart w:id="0" w:name="sub_10006"/>
      <w:r>
        <w:rPr>
          <w:rFonts w:ascii="Times New Roman" w:hAnsi="Times New Roman" w:cs="Times New Roman"/>
          <w:bCs/>
          <w:sz w:val="28"/>
          <w:szCs w:val="28"/>
        </w:rPr>
        <w:t>7. Дополнить приложением 5 следующего содержания:</w:t>
      </w:r>
    </w:p>
    <w:p w:rsidR="00B21743" w:rsidRDefault="00B21743" w:rsidP="00B8544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218FD" w:rsidRPr="00166F9E" w:rsidRDefault="00E25F2A" w:rsidP="00B8544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447EA8">
        <w:rPr>
          <w:rFonts w:ascii="Times New Roman" w:hAnsi="Times New Roman" w:cs="Times New Roman"/>
          <w:bCs/>
          <w:sz w:val="28"/>
          <w:szCs w:val="28"/>
        </w:rPr>
        <w:t>Приложение 5</w:t>
      </w:r>
    </w:p>
    <w:p w:rsidR="00B8544C" w:rsidRPr="00292400" w:rsidRDefault="00B8544C" w:rsidP="00E25F2A">
      <w:pPr>
        <w:autoSpaceDE w:val="0"/>
        <w:autoSpaceDN w:val="0"/>
        <w:adjustRightInd w:val="0"/>
        <w:spacing w:after="0" w:line="240" w:lineRule="auto"/>
        <w:ind w:right="275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66F9E">
        <w:rPr>
          <w:rFonts w:ascii="Times New Roman" w:hAnsi="Times New Roman" w:cs="Times New Roman"/>
          <w:bCs/>
          <w:sz w:val="28"/>
          <w:szCs w:val="28"/>
        </w:rPr>
        <w:t>к</w:t>
      </w:r>
      <w:r w:rsidRPr="002924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w:anchor="sub_10000" w:history="1">
        <w:r w:rsidRPr="00292400">
          <w:rPr>
            <w:rFonts w:ascii="Times New Roman" w:hAnsi="Times New Roman" w:cs="Times New Roman"/>
            <w:sz w:val="28"/>
            <w:szCs w:val="28"/>
          </w:rPr>
          <w:t>Программе</w:t>
        </w:r>
      </w:hyperlink>
    </w:p>
    <w:bookmarkEnd w:id="0"/>
    <w:p w:rsidR="00B8544C" w:rsidRPr="006A27DE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544C" w:rsidRPr="00324520" w:rsidRDefault="00B8544C" w:rsidP="00B8544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4520">
        <w:rPr>
          <w:rFonts w:ascii="Times New Roman" w:hAnsi="Times New Roman" w:cs="Times New Roman"/>
          <w:bCs/>
          <w:sz w:val="28"/>
          <w:szCs w:val="28"/>
        </w:rPr>
        <w:t>Порядок</w:t>
      </w:r>
      <w:r w:rsidRPr="00324520">
        <w:rPr>
          <w:rFonts w:ascii="Times New Roman" w:hAnsi="Times New Roman" w:cs="Times New Roman"/>
          <w:bCs/>
          <w:sz w:val="28"/>
          <w:szCs w:val="28"/>
        </w:rPr>
        <w:br/>
        <w:t xml:space="preserve">предоставления </w:t>
      </w:r>
      <w:r w:rsidR="008F3042" w:rsidRPr="00324520">
        <w:rPr>
          <w:rFonts w:ascii="Times New Roman" w:hAnsi="Times New Roman" w:cs="Times New Roman"/>
          <w:bCs/>
          <w:sz w:val="28"/>
          <w:szCs w:val="28"/>
        </w:rPr>
        <w:t>и распределения</w:t>
      </w:r>
      <w:r w:rsidR="00171829" w:rsidRPr="003245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4520">
        <w:rPr>
          <w:rFonts w:ascii="Times New Roman" w:hAnsi="Times New Roman" w:cs="Times New Roman"/>
          <w:bCs/>
          <w:sz w:val="28"/>
          <w:szCs w:val="28"/>
        </w:rPr>
        <w:t>субсидий местным бюджетам на реал</w:t>
      </w:r>
      <w:r w:rsidR="00447EA8">
        <w:rPr>
          <w:rFonts w:ascii="Times New Roman" w:hAnsi="Times New Roman" w:cs="Times New Roman"/>
          <w:bCs/>
          <w:sz w:val="28"/>
          <w:szCs w:val="28"/>
        </w:rPr>
        <w:t>изацию основного мероприятия 3.3</w:t>
      </w:r>
      <w:r w:rsidRPr="003245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7A9B" w:rsidRPr="00324520">
        <w:rPr>
          <w:rFonts w:ascii="Times New Roman" w:hAnsi="Times New Roman" w:cs="Times New Roman"/>
          <w:bCs/>
          <w:sz w:val="28"/>
          <w:szCs w:val="28"/>
        </w:rPr>
        <w:t>«</w:t>
      </w:r>
      <w:r w:rsidR="00447EA8" w:rsidRPr="00447EA8">
        <w:rPr>
          <w:rFonts w:ascii="Times New Roman" w:hAnsi="Times New Roman" w:cs="Times New Roman"/>
          <w:bCs/>
          <w:sz w:val="28"/>
          <w:szCs w:val="28"/>
        </w:rPr>
        <w:t>Предоставление государственной поддержки на реализацию проектов комплексного развития сельских территории или сельских агломерации</w:t>
      </w:r>
      <w:r w:rsidR="00CA7A9B" w:rsidRPr="00324520">
        <w:rPr>
          <w:rFonts w:ascii="Times New Roman" w:hAnsi="Times New Roman" w:cs="Times New Roman"/>
          <w:bCs/>
          <w:sz w:val="28"/>
          <w:szCs w:val="28"/>
        </w:rPr>
        <w:t>»</w:t>
      </w:r>
      <w:r w:rsidRPr="00324520">
        <w:rPr>
          <w:rFonts w:ascii="Times New Roman" w:hAnsi="Times New Roman" w:cs="Times New Roman"/>
          <w:bCs/>
          <w:sz w:val="28"/>
          <w:szCs w:val="28"/>
        </w:rPr>
        <w:t xml:space="preserve"> Подпрограммы 3</w:t>
      </w:r>
      <w:r w:rsidR="00601531" w:rsidRPr="003245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4DF4" w:rsidRPr="00324520">
        <w:rPr>
          <w:rFonts w:ascii="Times New Roman" w:hAnsi="Times New Roman" w:cs="Times New Roman"/>
          <w:bCs/>
          <w:sz w:val="28"/>
          <w:szCs w:val="28"/>
        </w:rPr>
        <w:t>«Создание и развитие инфраструктуры на сельских территориях»</w:t>
      </w:r>
    </w:p>
    <w:p w:rsidR="00B8544C" w:rsidRPr="002C4DF4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E617E" w:rsidRPr="00447EA8" w:rsidRDefault="00B8544C" w:rsidP="002373D8">
      <w:pPr>
        <w:pStyle w:val="a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61"/>
      <w:r w:rsidRPr="00447EA8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</w:t>
      </w:r>
      <w:hyperlink r:id="rId6" w:history="1">
        <w:r w:rsidRPr="00447EA8">
          <w:rPr>
            <w:rFonts w:ascii="Times New Roman" w:hAnsi="Times New Roman" w:cs="Times New Roman"/>
            <w:sz w:val="28"/>
            <w:szCs w:val="28"/>
          </w:rPr>
          <w:t>статьей 139</w:t>
        </w:r>
      </w:hyperlink>
      <w:r w:rsidRPr="00447EA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</w:t>
      </w:r>
      <w:r w:rsidR="00A65883" w:rsidRPr="00447EA8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636802" w:rsidRPr="00447EA8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="00E25F2A">
          <w:rPr>
            <w:rFonts w:ascii="Times New Roman" w:hAnsi="Times New Roman" w:cs="Times New Roman"/>
            <w:sz w:val="28"/>
            <w:szCs w:val="28"/>
          </w:rPr>
          <w:t>ведомственной целевой</w:t>
        </w:r>
        <w:r w:rsidR="00E25F2A" w:rsidRPr="00447EA8">
          <w:rPr>
            <w:rFonts w:ascii="Times New Roman" w:hAnsi="Times New Roman" w:cs="Times New Roman"/>
            <w:sz w:val="28"/>
            <w:szCs w:val="28"/>
          </w:rPr>
          <w:t xml:space="preserve"> программ</w:t>
        </w:r>
      </w:hyperlink>
      <w:r w:rsidR="00E25F2A">
        <w:rPr>
          <w:rFonts w:ascii="Times New Roman" w:hAnsi="Times New Roman" w:cs="Times New Roman"/>
          <w:sz w:val="28"/>
          <w:szCs w:val="28"/>
        </w:rPr>
        <w:t>ой</w:t>
      </w:r>
      <w:r w:rsidR="00E25F2A" w:rsidRPr="00447EA8">
        <w:rPr>
          <w:rFonts w:ascii="Times New Roman" w:hAnsi="Times New Roman" w:cs="Times New Roman"/>
          <w:sz w:val="28"/>
          <w:szCs w:val="28"/>
        </w:rPr>
        <w:t xml:space="preserve"> «Современный облик сельских территорий» </w:t>
      </w:r>
      <w:hyperlink w:anchor="sub_11004" w:history="1">
        <w:r w:rsidR="00E25F2A" w:rsidRPr="00447EA8">
          <w:rPr>
            <w:rFonts w:ascii="Times New Roman" w:hAnsi="Times New Roman" w:cs="Times New Roman"/>
            <w:sz w:val="28"/>
            <w:szCs w:val="28"/>
          </w:rPr>
          <w:t>направления (подпрограммы)</w:t>
        </w:r>
      </w:hyperlink>
      <w:r w:rsidR="00E25F2A" w:rsidRPr="00447EA8">
        <w:rPr>
          <w:rFonts w:ascii="Times New Roman" w:hAnsi="Times New Roman" w:cs="Times New Roman"/>
          <w:sz w:val="28"/>
          <w:szCs w:val="28"/>
        </w:rPr>
        <w:t xml:space="preserve"> «Создание и развитие инфраструктуры на сельских территориях»</w:t>
      </w:r>
      <w:r w:rsidR="00E25F2A">
        <w:rPr>
          <w:rFonts w:ascii="Times New Roman" w:hAnsi="Times New Roman" w:cs="Times New Roman"/>
          <w:sz w:val="28"/>
          <w:szCs w:val="28"/>
        </w:rPr>
        <w:t xml:space="preserve"> </w:t>
      </w:r>
      <w:r w:rsidR="00E25F2A" w:rsidRPr="00447EA8">
        <w:rPr>
          <w:rFonts w:ascii="Times New Roman" w:hAnsi="Times New Roman" w:cs="Times New Roman"/>
          <w:sz w:val="28"/>
          <w:szCs w:val="28"/>
        </w:rPr>
        <w:t>государственной программы Российской Федерации «Комплексное развитие сельских территорий»</w:t>
      </w:r>
      <w:r w:rsidR="00E25F2A">
        <w:rPr>
          <w:rFonts w:ascii="Times New Roman" w:hAnsi="Times New Roman" w:cs="Times New Roman"/>
          <w:sz w:val="28"/>
          <w:szCs w:val="28"/>
        </w:rPr>
        <w:t>, утвержденной</w:t>
      </w:r>
      <w:r w:rsidR="00E25F2A" w:rsidRPr="00447EA8">
        <w:rPr>
          <w:rFonts w:ascii="Times New Roman" w:hAnsi="Times New Roman" w:cs="Times New Roman"/>
          <w:sz w:val="28"/>
          <w:szCs w:val="28"/>
        </w:rPr>
        <w:t xml:space="preserve"> </w:t>
      </w:r>
      <w:r w:rsidR="00FF1C22" w:rsidRPr="00447EA8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</w:t>
      </w:r>
      <w:r w:rsidR="00E25F2A">
        <w:rPr>
          <w:rFonts w:ascii="Times New Roman" w:hAnsi="Times New Roman" w:cs="Times New Roman"/>
          <w:sz w:val="28"/>
          <w:szCs w:val="28"/>
        </w:rPr>
        <w:t xml:space="preserve"> Федерации от 31.05.2019 № 696</w:t>
      </w:r>
      <w:r w:rsidR="00FF1C22" w:rsidRPr="00447EA8">
        <w:rPr>
          <w:rFonts w:ascii="Times New Roman" w:hAnsi="Times New Roman" w:cs="Times New Roman"/>
          <w:sz w:val="28"/>
          <w:szCs w:val="28"/>
        </w:rPr>
        <w:t xml:space="preserve">, </w:t>
      </w:r>
      <w:r w:rsidR="00C039AC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r w:rsidR="0009008B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постановлением Правительства Камчатского края от 27.12.2019 № 566-П</w:t>
      </w:r>
      <w:r w:rsidR="009655F5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(далее – Правила)</w:t>
      </w:r>
      <w:r w:rsidR="00E25F2A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,</w:t>
      </w:r>
      <w:r w:rsidR="00636802" w:rsidRPr="00447EA8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A65883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и</w:t>
      </w:r>
      <w:r w:rsidR="00A65883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 регулирует вопросы </w:t>
      </w:r>
      <w:r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предоставления </w:t>
      </w:r>
      <w:r w:rsidR="00171829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и распределения субсидий местным бюджетам на реализацию </w:t>
      </w:r>
      <w:r w:rsidR="00447EA8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>основного мероприятия 3.3</w:t>
      </w:r>
      <w:r w:rsidR="00A65883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 </w:t>
      </w:r>
      <w:r w:rsidR="00CA7A9B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>«</w:t>
      </w:r>
      <w:r w:rsidR="00447EA8" w:rsidRPr="00447EA8">
        <w:rPr>
          <w:rFonts w:ascii="Times New Roman" w:hAnsi="Times New Roman" w:cs="Times New Roman"/>
          <w:bCs/>
          <w:spacing w:val="2"/>
          <w:sz w:val="28"/>
          <w:szCs w:val="28"/>
          <w:shd w:val="clear" w:color="auto" w:fill="FFFFFF"/>
        </w:rPr>
        <w:t>Предоставление государственной поддержки на реализацию проектов комплексного развития сельских территории или сельских агломерации</w:t>
      </w:r>
      <w:r w:rsidR="00CA7A9B" w:rsidRPr="00447EA8">
        <w:rPr>
          <w:rFonts w:ascii="Times New Roman" w:hAnsi="Times New Roman" w:cs="Times New Roman"/>
          <w:sz w:val="28"/>
          <w:szCs w:val="28"/>
        </w:rPr>
        <w:t>»</w:t>
      </w:r>
      <w:r w:rsidR="00A65883" w:rsidRPr="00447EA8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3000" w:history="1">
        <w:r w:rsidR="002C4DF4" w:rsidRPr="00447EA8">
          <w:rPr>
            <w:rFonts w:ascii="Times New Roman" w:hAnsi="Times New Roman" w:cs="Times New Roman"/>
            <w:sz w:val="28"/>
            <w:szCs w:val="28"/>
          </w:rPr>
          <w:t>Подпрограммы </w:t>
        </w:r>
        <w:r w:rsidR="00A65883" w:rsidRPr="00447EA8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653C53" w:rsidRPr="00447EA8">
        <w:rPr>
          <w:rFonts w:ascii="Times New Roman" w:hAnsi="Times New Roman" w:cs="Times New Roman"/>
          <w:sz w:val="28"/>
          <w:szCs w:val="28"/>
        </w:rPr>
        <w:t xml:space="preserve"> </w:t>
      </w:r>
      <w:r w:rsidR="002C4DF4" w:rsidRPr="00447EA8">
        <w:rPr>
          <w:rFonts w:ascii="Times New Roman" w:hAnsi="Times New Roman" w:cs="Times New Roman"/>
          <w:sz w:val="28"/>
          <w:szCs w:val="28"/>
        </w:rPr>
        <w:t xml:space="preserve">«Создание и развитие инфраструктуры на сельских территориях» государственной программы Камчатского края «Комплексное развитие сельских территорий Камчатского края» </w:t>
      </w:r>
      <w:r w:rsidR="00653C53" w:rsidRPr="00447EA8">
        <w:rPr>
          <w:rFonts w:ascii="Times New Roman" w:hAnsi="Times New Roman" w:cs="Times New Roman"/>
          <w:sz w:val="28"/>
          <w:szCs w:val="28"/>
        </w:rPr>
        <w:t>(далее соответственно –</w:t>
      </w:r>
      <w:r w:rsidR="003D6707" w:rsidRPr="00447EA8">
        <w:rPr>
          <w:rFonts w:ascii="Times New Roman" w:hAnsi="Times New Roman" w:cs="Times New Roman"/>
          <w:sz w:val="28"/>
          <w:szCs w:val="28"/>
        </w:rPr>
        <w:t xml:space="preserve"> П</w:t>
      </w:r>
      <w:r w:rsidR="00653C53" w:rsidRPr="00447EA8">
        <w:rPr>
          <w:rFonts w:ascii="Times New Roman" w:hAnsi="Times New Roman" w:cs="Times New Roman"/>
          <w:sz w:val="28"/>
          <w:szCs w:val="28"/>
        </w:rPr>
        <w:t>орядок, субсидия)</w:t>
      </w:r>
      <w:r w:rsidR="00CE617E" w:rsidRPr="00447EA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B06FFC" w:rsidRPr="00B06FFC" w:rsidRDefault="00B65C7F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3E">
        <w:rPr>
          <w:rFonts w:ascii="Times New Roman" w:hAnsi="Times New Roman" w:cs="Times New Roman"/>
          <w:sz w:val="28"/>
          <w:szCs w:val="28"/>
        </w:rPr>
        <w:t xml:space="preserve">2. Субсидия предоставляется в целях </w:t>
      </w:r>
      <w:r w:rsidRPr="00315C3E">
        <w:rPr>
          <w:rFonts w:ascii="Times New Roman" w:hAnsi="Times New Roman" w:cs="Times New Roman"/>
          <w:spacing w:val="2"/>
          <w:sz w:val="28"/>
          <w:szCs w:val="28"/>
        </w:rPr>
        <w:t>софинансирования расходных обязательств муниципальных образований</w:t>
      </w:r>
      <w:r w:rsidR="00A94147">
        <w:rPr>
          <w:rFonts w:ascii="Times New Roman" w:hAnsi="Times New Roman" w:cs="Times New Roman"/>
          <w:spacing w:val="2"/>
          <w:sz w:val="28"/>
          <w:szCs w:val="28"/>
        </w:rPr>
        <w:t xml:space="preserve"> Камчатского края</w:t>
      </w:r>
      <w:r w:rsidRPr="00315C3E">
        <w:rPr>
          <w:rFonts w:ascii="Times New Roman" w:hAnsi="Times New Roman" w:cs="Times New Roman"/>
          <w:spacing w:val="2"/>
          <w:sz w:val="28"/>
          <w:szCs w:val="28"/>
        </w:rPr>
        <w:t xml:space="preserve">, возникающих при выполнении полномочий органов местного самоуправления по вопросам местного значения в рамках мероприятий муниципальных программ, направленных </w:t>
      </w:r>
      <w:r w:rsidR="000F5EC5">
        <w:rPr>
          <w:rFonts w:ascii="Times New Roman" w:hAnsi="Times New Roman" w:cs="Times New Roman"/>
          <w:spacing w:val="2"/>
          <w:sz w:val="28"/>
          <w:szCs w:val="28"/>
        </w:rPr>
        <w:t xml:space="preserve">на </w:t>
      </w:r>
      <w:r w:rsidR="00315C3E" w:rsidRPr="00315C3E">
        <w:rPr>
          <w:rFonts w:ascii="Times New Roman" w:hAnsi="Times New Roman" w:cs="Times New Roman"/>
          <w:spacing w:val="2"/>
          <w:sz w:val="28"/>
          <w:szCs w:val="28"/>
        </w:rPr>
        <w:t xml:space="preserve">реализацию </w:t>
      </w:r>
      <w:r w:rsidR="00BA5189" w:rsidRPr="00BA5189">
        <w:rPr>
          <w:rFonts w:ascii="Times New Roman" w:hAnsi="Times New Roman" w:cs="Times New Roman"/>
          <w:spacing w:val="2"/>
          <w:sz w:val="28"/>
          <w:szCs w:val="28"/>
        </w:rPr>
        <w:t>проектов комплексного развития сельских территории или сельских агломерации</w:t>
      </w:r>
      <w:r w:rsidR="00BA5189">
        <w:rPr>
          <w:rFonts w:ascii="Times New Roman" w:hAnsi="Times New Roman" w:cs="Times New Roman"/>
          <w:spacing w:val="2"/>
          <w:sz w:val="28"/>
          <w:szCs w:val="28"/>
        </w:rPr>
        <w:t xml:space="preserve"> (далее – проекты)</w:t>
      </w:r>
      <w:r w:rsidR="00BA5189">
        <w:rPr>
          <w:rFonts w:ascii="Times New Roman" w:hAnsi="Times New Roman" w:cs="Times New Roman"/>
          <w:sz w:val="28"/>
          <w:szCs w:val="28"/>
        </w:rPr>
        <w:t xml:space="preserve">. </w:t>
      </w:r>
      <w:r w:rsidR="00B06FFC" w:rsidRPr="00B06FFC">
        <w:rPr>
          <w:rFonts w:ascii="Times New Roman" w:hAnsi="Times New Roman" w:cs="Times New Roman"/>
          <w:sz w:val="28"/>
          <w:szCs w:val="28"/>
        </w:rPr>
        <w:t>Мероприятия, предусмотренные проектом, должны быть направлены на реализацию следующих направлений:</w:t>
      </w:r>
    </w:p>
    <w:p w:rsidR="00B06FFC" w:rsidRPr="00B06FFC" w:rsidRDefault="00B06FFC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06FFC">
        <w:rPr>
          <w:rFonts w:ascii="Times New Roman" w:hAnsi="Times New Roman" w:cs="Times New Roman"/>
          <w:sz w:val="28"/>
          <w:szCs w:val="28"/>
        </w:rPr>
        <w:t>) создание, строительство, реконструкция (модернизация), капитальный ремонт объектов, включая многофункциональные, предназначенных для предоставления соответствующих услуг населению (в том числе маломобильному):</w:t>
      </w:r>
    </w:p>
    <w:p w:rsidR="00B06FFC" w:rsidRPr="00B06FFC" w:rsidRDefault="00B21743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а)</w:t>
      </w:r>
      <w:r w:rsidR="00B06FFC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муниципальных дошкольных образовательных организаций;</w:t>
      </w:r>
    </w:p>
    <w:p w:rsidR="00B06FFC" w:rsidRPr="00B06FFC" w:rsidRDefault="00B21743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б)</w:t>
      </w:r>
      <w:r w:rsidR="00B06FFC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муниципальных общеобразовательных организаций;</w:t>
      </w:r>
    </w:p>
    <w:p w:rsidR="00B06FFC" w:rsidRPr="00B06FFC" w:rsidRDefault="00B21743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lastRenderedPageBreak/>
        <w:t>в)</w:t>
      </w:r>
      <w:r w:rsidR="00B06FFC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муниципальных организаций дополнительного образования;</w:t>
      </w:r>
    </w:p>
    <w:p w:rsidR="00B06FFC" w:rsidRPr="00B06FFC" w:rsidRDefault="00B21743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г)</w:t>
      </w:r>
      <w:r w:rsidR="00B06FFC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муниципальных медицинских организаций (за исключением больниц);</w:t>
      </w:r>
    </w:p>
    <w:p w:rsidR="00B06FFC" w:rsidRPr="00B06FFC" w:rsidRDefault="00B21743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д)</w:t>
      </w:r>
      <w:r w:rsidR="00B06FFC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муниципальных организаций культурно-досугового типа;</w:t>
      </w:r>
    </w:p>
    <w:p w:rsidR="00B06FFC" w:rsidRPr="00B06FFC" w:rsidRDefault="00B21743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е)</w:t>
      </w:r>
      <w:r w:rsidR="00B06FFC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муниципальных физкультурно-спортивных организаций;</w:t>
      </w:r>
    </w:p>
    <w:p w:rsidR="00B06FFC" w:rsidRPr="00B06FFC" w:rsidRDefault="00B21743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ж)</w:t>
      </w:r>
      <w:r w:rsidR="00B06FFC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муниципальных организаций социального обслуживания;</w:t>
      </w:r>
    </w:p>
    <w:p w:rsidR="00B06FFC" w:rsidRPr="00B06FFC" w:rsidRDefault="00B06FFC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6FFC">
        <w:rPr>
          <w:rFonts w:ascii="Times New Roman" w:hAnsi="Times New Roman" w:cs="Times New Roman"/>
          <w:sz w:val="28"/>
          <w:szCs w:val="28"/>
        </w:rPr>
        <w:t>) строительство объектов, предназначенных для размещения в них организаций народных художественных промыслов;</w:t>
      </w:r>
    </w:p>
    <w:p w:rsidR="00B06FFC" w:rsidRPr="00B06FFC" w:rsidRDefault="00B06FFC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06FFC">
        <w:rPr>
          <w:rFonts w:ascii="Times New Roman" w:hAnsi="Times New Roman" w:cs="Times New Roman"/>
          <w:sz w:val="28"/>
          <w:szCs w:val="28"/>
        </w:rPr>
        <w:t>) реконструкция (модернизация), капитальный ремонт объектов ремесленной деятельности, объектов туризма, объектов, имеющих туристический потенциал, находящихся в муниципальной собственности;</w:t>
      </w:r>
    </w:p>
    <w:p w:rsidR="00B06FFC" w:rsidRPr="00B06FFC" w:rsidRDefault="00B06FFC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06FFC">
        <w:rPr>
          <w:rFonts w:ascii="Times New Roman" w:hAnsi="Times New Roman" w:cs="Times New Roman"/>
          <w:sz w:val="28"/>
          <w:szCs w:val="28"/>
        </w:rPr>
        <w:t>) приобретение транспортных средств (не бывших в употреблении или эксплуатации) для обеспечения функционирования существующих или создаваемых в рамках проекта объекто</w:t>
      </w:r>
      <w:r>
        <w:rPr>
          <w:rFonts w:ascii="Times New Roman" w:hAnsi="Times New Roman" w:cs="Times New Roman"/>
          <w:sz w:val="28"/>
          <w:szCs w:val="28"/>
        </w:rPr>
        <w:t xml:space="preserve">в, перечисленных в </w:t>
      </w:r>
      <w:r w:rsidR="00E25F2A">
        <w:rPr>
          <w:rFonts w:ascii="Times New Roman" w:hAnsi="Times New Roman" w:cs="Times New Roman"/>
          <w:sz w:val="28"/>
          <w:szCs w:val="28"/>
        </w:rPr>
        <w:t>пункте 1</w:t>
      </w:r>
      <w:r>
        <w:rPr>
          <w:rFonts w:ascii="Times New Roman" w:hAnsi="Times New Roman" w:cs="Times New Roman"/>
          <w:sz w:val="28"/>
          <w:szCs w:val="28"/>
        </w:rPr>
        <w:t xml:space="preserve"> части 2 настоящего Порядка</w:t>
      </w:r>
      <w:r w:rsidRPr="00B06FFC">
        <w:rPr>
          <w:rFonts w:ascii="Times New Roman" w:hAnsi="Times New Roman" w:cs="Times New Roman"/>
          <w:sz w:val="28"/>
          <w:szCs w:val="28"/>
        </w:rPr>
        <w:t>:</w:t>
      </w:r>
    </w:p>
    <w:p w:rsidR="00B06FFC" w:rsidRPr="00B06FFC" w:rsidRDefault="00B21743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а)</w:t>
      </w:r>
      <w:r w:rsidR="00B06FFC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автобусов;</w:t>
      </w:r>
    </w:p>
    <w:p w:rsidR="00B06FFC" w:rsidRPr="00B06FFC" w:rsidRDefault="00B21743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б)</w:t>
      </w:r>
      <w:r w:rsidR="00B06FFC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санитарных автомобилей (ав</w:t>
      </w:r>
      <w:r w:rsidR="00B06FFC">
        <w:rPr>
          <w:rFonts w:ascii="Times New Roman" w:hAnsi="Times New Roman" w:cs="Times New Roman"/>
          <w:sz w:val="28"/>
          <w:szCs w:val="28"/>
        </w:rPr>
        <w:t>томобилей скорой помощи класса «А»</w:t>
      </w:r>
      <w:r w:rsidR="00B06FFC" w:rsidRPr="00B06FFC">
        <w:rPr>
          <w:rFonts w:ascii="Times New Roman" w:hAnsi="Times New Roman" w:cs="Times New Roman"/>
          <w:sz w:val="28"/>
          <w:szCs w:val="28"/>
        </w:rPr>
        <w:t>, оснащенных необходимым оборудованием);</w:t>
      </w:r>
    </w:p>
    <w:p w:rsidR="00B06FFC" w:rsidRPr="00B06FFC" w:rsidRDefault="00B21743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в)</w:t>
      </w:r>
      <w:r w:rsidR="00B06FFC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комплексов передвижных медицинских на колесных транспортных средствах со стандартным оснащением для оказания первичной медико-санитарной помощи и проведения профилактического медицинского осмотра;</w:t>
      </w:r>
    </w:p>
    <w:p w:rsidR="00B06FFC" w:rsidRPr="00B06FFC" w:rsidRDefault="00B06FFC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06FFC">
        <w:rPr>
          <w:rFonts w:ascii="Times New Roman" w:hAnsi="Times New Roman" w:cs="Times New Roman"/>
          <w:sz w:val="28"/>
          <w:szCs w:val="28"/>
        </w:rPr>
        <w:t xml:space="preserve">) приобретение оборудования (не бывшего в употреблении или эксплуатации) для обеспечения функционирования существующих или создаваемых в рамках проекта объектов, </w:t>
      </w:r>
      <w:r>
        <w:rPr>
          <w:rFonts w:ascii="Times New Roman" w:hAnsi="Times New Roman" w:cs="Times New Roman"/>
          <w:sz w:val="28"/>
          <w:szCs w:val="28"/>
        </w:rPr>
        <w:t xml:space="preserve">перечисленных в </w:t>
      </w:r>
      <w:r w:rsidR="00E25F2A">
        <w:rPr>
          <w:rFonts w:ascii="Times New Roman" w:hAnsi="Times New Roman" w:cs="Times New Roman"/>
          <w:sz w:val="28"/>
          <w:szCs w:val="28"/>
        </w:rPr>
        <w:t>пункте 1</w:t>
      </w:r>
      <w:r>
        <w:rPr>
          <w:rFonts w:ascii="Times New Roman" w:hAnsi="Times New Roman" w:cs="Times New Roman"/>
          <w:sz w:val="28"/>
          <w:szCs w:val="28"/>
        </w:rPr>
        <w:t xml:space="preserve"> части 2 настоящего Порядка</w:t>
      </w:r>
      <w:r w:rsidRPr="00B06FFC">
        <w:rPr>
          <w:rFonts w:ascii="Times New Roman" w:hAnsi="Times New Roman" w:cs="Times New Roman"/>
          <w:sz w:val="28"/>
          <w:szCs w:val="28"/>
        </w:rPr>
        <w:t>;</w:t>
      </w:r>
    </w:p>
    <w:p w:rsidR="00B06FFC" w:rsidRPr="00B06FFC" w:rsidRDefault="000157F4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06FFC" w:rsidRPr="00B06FFC">
        <w:rPr>
          <w:rFonts w:ascii="Times New Roman" w:hAnsi="Times New Roman" w:cs="Times New Roman"/>
          <w:sz w:val="28"/>
          <w:szCs w:val="28"/>
        </w:rPr>
        <w:t>) строительство, реконструкция и капитальный ремонт централизованных и нецентрализованных систем водоснабжения, водоотведения, канализации, очистных сооружений, станций водоподготовки, водозаборных и водосбросных сооружений для функционирования объектов жилого и нежилого фонда;</w:t>
      </w:r>
    </w:p>
    <w:p w:rsidR="00B06FFC" w:rsidRPr="00B06FFC" w:rsidRDefault="000157F4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06FFC" w:rsidRPr="00B06FFC">
        <w:rPr>
          <w:rFonts w:ascii="Times New Roman" w:hAnsi="Times New Roman" w:cs="Times New Roman"/>
          <w:sz w:val="28"/>
          <w:szCs w:val="28"/>
        </w:rPr>
        <w:t xml:space="preserve">) строительство </w:t>
      </w:r>
      <w:proofErr w:type="spellStart"/>
      <w:r w:rsidR="00B06FFC" w:rsidRPr="00B06FFC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="00B06FFC" w:rsidRPr="00B06FFC">
        <w:rPr>
          <w:rFonts w:ascii="Times New Roman" w:hAnsi="Times New Roman" w:cs="Times New Roman"/>
          <w:sz w:val="28"/>
          <w:szCs w:val="28"/>
        </w:rPr>
        <w:t>-модульных котельных и перевод многоквартирных домов на индивидуальное отопление (включая техническое присоединение к газовым сетям), строительство и реконструкция тепловых сетей (за исключением котельных);</w:t>
      </w:r>
    </w:p>
    <w:p w:rsidR="00B06FFC" w:rsidRPr="00B06FFC" w:rsidRDefault="000157F4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06FFC" w:rsidRPr="00B06FFC">
        <w:rPr>
          <w:rFonts w:ascii="Times New Roman" w:hAnsi="Times New Roman" w:cs="Times New Roman"/>
          <w:sz w:val="28"/>
          <w:szCs w:val="28"/>
        </w:rPr>
        <w:t>) строительство газораспределительных сетей с распределительными газопроводами низкого давления (для газоснабжения жилых домов, общественных зданий и коммунально-бытовых предприятий) и среднего давления (для подачи газа в газопровод низкого давления);</w:t>
      </w:r>
    </w:p>
    <w:p w:rsidR="00B06FFC" w:rsidRPr="00B06FFC" w:rsidRDefault="000157F4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06FFC" w:rsidRPr="00B06FFC">
        <w:rPr>
          <w:rFonts w:ascii="Times New Roman" w:hAnsi="Times New Roman" w:cs="Times New Roman"/>
          <w:sz w:val="28"/>
          <w:szCs w:val="28"/>
        </w:rPr>
        <w:t>) строительство, приобретение и монтаж газо-поршневых установок, газгольдеров, сетей электропередачи внутри муниципального образования;</w:t>
      </w:r>
    </w:p>
    <w:p w:rsidR="00B06FFC" w:rsidRPr="00B06FFC" w:rsidRDefault="000157F4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06FFC" w:rsidRPr="00B06FFC">
        <w:rPr>
          <w:rFonts w:ascii="Times New Roman" w:hAnsi="Times New Roman" w:cs="Times New Roman"/>
          <w:sz w:val="28"/>
          <w:szCs w:val="28"/>
        </w:rPr>
        <w:t>) строительство, реконструкция и капитальный ремонт электрических сетей уличного освещения, установка электрооборудования для уличного освещения (в том числе с использованием энергосберегающих технологий);</w:t>
      </w:r>
    </w:p>
    <w:p w:rsidR="00B06FFC" w:rsidRPr="00B06FFC" w:rsidRDefault="000157F4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06FFC" w:rsidRPr="00B06FFC">
        <w:rPr>
          <w:rFonts w:ascii="Times New Roman" w:hAnsi="Times New Roman" w:cs="Times New Roman"/>
          <w:sz w:val="28"/>
          <w:szCs w:val="28"/>
        </w:rPr>
        <w:t>) строительство и оборудование автономных и возобновляемых источников энергии с применением технологий энергосбережения;</w:t>
      </w:r>
    </w:p>
    <w:p w:rsidR="00B65C7F" w:rsidRDefault="000157F4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B06FFC" w:rsidRPr="00B06FFC">
        <w:rPr>
          <w:rFonts w:ascii="Times New Roman" w:hAnsi="Times New Roman" w:cs="Times New Roman"/>
          <w:sz w:val="28"/>
          <w:szCs w:val="28"/>
        </w:rPr>
        <w:t>) развитие телекоммуникаций (строительство (прокладка) линий передачи данных, приобретение и монтаж оборудования, обеспечивающего в том числе возможность беспроводного подключения к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B06FFC" w:rsidRPr="00B06FFC">
        <w:rPr>
          <w:rFonts w:ascii="Times New Roman" w:hAnsi="Times New Roman" w:cs="Times New Roman"/>
          <w:sz w:val="28"/>
          <w:szCs w:val="28"/>
        </w:rPr>
        <w:t>) о</w:t>
      </w:r>
      <w:r w:rsidR="00A94147">
        <w:rPr>
          <w:rFonts w:ascii="Times New Roman" w:hAnsi="Times New Roman" w:cs="Times New Roman"/>
          <w:sz w:val="28"/>
          <w:szCs w:val="28"/>
        </w:rPr>
        <w:t>бъектов жилого и нежилого фонда.</w:t>
      </w:r>
    </w:p>
    <w:p w:rsidR="00A94147" w:rsidRDefault="00A94147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Субсидии предоставляются </w:t>
      </w:r>
      <w:r w:rsidRPr="00A94147">
        <w:rPr>
          <w:rFonts w:ascii="Times New Roman" w:hAnsi="Times New Roman" w:cs="Times New Roman"/>
          <w:sz w:val="28"/>
          <w:szCs w:val="28"/>
        </w:rPr>
        <w:t xml:space="preserve">в целях софинансирования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муниципальных образований Камчатского края</w:t>
      </w:r>
      <w:r w:rsidRPr="00A94147">
        <w:rPr>
          <w:rFonts w:ascii="Times New Roman" w:hAnsi="Times New Roman" w:cs="Times New Roman"/>
          <w:sz w:val="28"/>
          <w:szCs w:val="28"/>
        </w:rPr>
        <w:t>, возникающих в связи с реализацией проектов, прошедших отбор в соответствии с порядком, утверждаемым Министерством сельского хозяйства Российской Федерации.</w:t>
      </w:r>
    </w:p>
    <w:p w:rsidR="00A94147" w:rsidRPr="00E4050A" w:rsidRDefault="00A94147" w:rsidP="00B0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7531B">
        <w:rPr>
          <w:rFonts w:ascii="Times New Roman" w:hAnsi="Times New Roman" w:cs="Times New Roman"/>
          <w:sz w:val="28"/>
          <w:szCs w:val="28"/>
        </w:rPr>
        <w:t xml:space="preserve">Порядок отбора, требования к составу заявочной документации, </w:t>
      </w:r>
      <w:r w:rsidR="00B7531B" w:rsidRPr="00B7531B">
        <w:rPr>
          <w:rFonts w:ascii="Times New Roman" w:hAnsi="Times New Roman" w:cs="Times New Roman"/>
          <w:sz w:val="28"/>
          <w:szCs w:val="28"/>
        </w:rPr>
        <w:t>представляемой на отбор, устанавливаются Министерством сельского хозяйства Российской Федерации.</w:t>
      </w:r>
    </w:p>
    <w:p w:rsidR="00B7531B" w:rsidRDefault="00B21743" w:rsidP="00B7531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63"/>
      <w:r>
        <w:rPr>
          <w:rFonts w:ascii="Times New Roman" w:hAnsi="Times New Roman" w:cs="Times New Roman"/>
          <w:sz w:val="28"/>
          <w:szCs w:val="28"/>
        </w:rPr>
        <w:t>5</w:t>
      </w:r>
      <w:r w:rsidR="00B7531B">
        <w:rPr>
          <w:rFonts w:ascii="Times New Roman" w:hAnsi="Times New Roman" w:cs="Times New Roman"/>
          <w:sz w:val="28"/>
          <w:szCs w:val="28"/>
        </w:rPr>
        <w:t xml:space="preserve">. </w:t>
      </w:r>
      <w:r w:rsidR="00EF0960">
        <w:rPr>
          <w:rFonts w:ascii="Times New Roman" w:hAnsi="Times New Roman" w:cs="Times New Roman"/>
          <w:sz w:val="28"/>
          <w:szCs w:val="28"/>
        </w:rPr>
        <w:t xml:space="preserve">В </w:t>
      </w:r>
      <w:r w:rsidR="00CE22E4">
        <w:rPr>
          <w:rFonts w:ascii="Times New Roman" w:hAnsi="Times New Roman" w:cs="Times New Roman"/>
          <w:sz w:val="28"/>
          <w:szCs w:val="28"/>
        </w:rPr>
        <w:t xml:space="preserve">составе заявочной документации должен содержаться </w:t>
      </w:r>
      <w:r w:rsidR="00EF0960" w:rsidRPr="00EF0960">
        <w:rPr>
          <w:rFonts w:ascii="Times New Roman" w:hAnsi="Times New Roman" w:cs="Times New Roman"/>
          <w:sz w:val="28"/>
          <w:szCs w:val="28"/>
        </w:rPr>
        <w:t>документ, подтверждающи</w:t>
      </w:r>
      <w:r w:rsidR="00EF0960">
        <w:rPr>
          <w:rFonts w:ascii="Times New Roman" w:hAnsi="Times New Roman" w:cs="Times New Roman"/>
          <w:sz w:val="28"/>
          <w:szCs w:val="28"/>
        </w:rPr>
        <w:t>й прохождение проектом процедуру</w:t>
      </w:r>
      <w:r w:rsidR="00EF0960" w:rsidRPr="00EF0960">
        <w:rPr>
          <w:rFonts w:ascii="Times New Roman" w:hAnsi="Times New Roman" w:cs="Times New Roman"/>
          <w:sz w:val="28"/>
          <w:szCs w:val="28"/>
        </w:rPr>
        <w:t xml:space="preserve"> предварительного отбора в </w:t>
      </w:r>
      <w:r w:rsidR="00CE22E4">
        <w:rPr>
          <w:rFonts w:ascii="Times New Roman" w:hAnsi="Times New Roman" w:cs="Times New Roman"/>
          <w:sz w:val="28"/>
          <w:szCs w:val="28"/>
        </w:rPr>
        <w:t>Камчатском крае</w:t>
      </w:r>
      <w:r w:rsidR="00EF0960" w:rsidRPr="00EF0960">
        <w:rPr>
          <w:rFonts w:ascii="Times New Roman" w:hAnsi="Times New Roman" w:cs="Times New Roman"/>
          <w:sz w:val="28"/>
          <w:szCs w:val="28"/>
        </w:rPr>
        <w:t xml:space="preserve"> и признание его отобранным для направления в Министерство сельского хозяйства Р</w:t>
      </w:r>
      <w:r w:rsidR="00CE22E4">
        <w:rPr>
          <w:rFonts w:ascii="Times New Roman" w:hAnsi="Times New Roman" w:cs="Times New Roman"/>
          <w:sz w:val="28"/>
          <w:szCs w:val="28"/>
        </w:rPr>
        <w:t>оссийской Федерации.</w:t>
      </w:r>
    </w:p>
    <w:p w:rsidR="00CE22E4" w:rsidRDefault="00CE22E4" w:rsidP="00B7531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комиссии по предварительному отбору проектов комплексного развития сельских территорий или сельских агломераций Камчатского края для направления в Министерство</w:t>
      </w:r>
      <w:r w:rsidRPr="00B7531B">
        <w:rPr>
          <w:rFonts w:ascii="Times New Roman" w:hAnsi="Times New Roman" w:cs="Times New Roman"/>
          <w:sz w:val="28"/>
          <w:szCs w:val="28"/>
        </w:rPr>
        <w:t xml:space="preserve"> сельского хозяйства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а также ее состав утверждаются приказом Министерства сельского хозяйства, пищевой и перерабатывающей промышленности Камчатского края (далее – Министерство). </w:t>
      </w:r>
    </w:p>
    <w:p w:rsidR="00B65C7F" w:rsidRPr="00B7531B" w:rsidRDefault="00B21743" w:rsidP="00B7531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E22E4">
        <w:rPr>
          <w:rFonts w:ascii="Times New Roman" w:hAnsi="Times New Roman" w:cs="Times New Roman"/>
          <w:sz w:val="28"/>
          <w:szCs w:val="28"/>
        </w:rPr>
        <w:t xml:space="preserve">. </w:t>
      </w:r>
      <w:r w:rsidR="00B65C7F" w:rsidRPr="00B7531B">
        <w:rPr>
          <w:rFonts w:ascii="Times New Roman" w:hAnsi="Times New Roman" w:cs="Times New Roman"/>
          <w:sz w:val="28"/>
          <w:szCs w:val="28"/>
        </w:rPr>
        <w:t>Условия предоставления субсидии:</w:t>
      </w:r>
    </w:p>
    <w:p w:rsidR="00B65C7F" w:rsidRPr="003F4A20" w:rsidRDefault="00B65C7F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1737">
        <w:rPr>
          <w:rFonts w:ascii="Times New Roman" w:hAnsi="Times New Roman" w:cs="Times New Roman"/>
          <w:sz w:val="28"/>
          <w:szCs w:val="28"/>
        </w:rPr>
        <w:t xml:space="preserve">1) </w:t>
      </w:r>
      <w:r w:rsidRPr="00B91737">
        <w:rPr>
          <w:rFonts w:ascii="Times New Roman" w:hAnsi="Times New Roman" w:cs="Times New Roman"/>
          <w:spacing w:val="2"/>
          <w:sz w:val="28"/>
          <w:szCs w:val="28"/>
        </w:rPr>
        <w:t xml:space="preserve">наличие в местном бюджете (сводной бюджетной росписи местного бюджета) бюджетных ассигнований на исполнение расходного обязательства муниципального </w:t>
      </w:r>
      <w:r w:rsidRPr="00155C58">
        <w:rPr>
          <w:rFonts w:ascii="Times New Roman" w:hAnsi="Times New Roman" w:cs="Times New Roman"/>
          <w:spacing w:val="2"/>
          <w:sz w:val="28"/>
          <w:szCs w:val="28"/>
        </w:rPr>
        <w:t>образования, в целях софинансирования ко</w:t>
      </w:r>
      <w:r w:rsidR="00155C58">
        <w:rPr>
          <w:rFonts w:ascii="Times New Roman" w:hAnsi="Times New Roman" w:cs="Times New Roman"/>
          <w:spacing w:val="2"/>
          <w:sz w:val="28"/>
          <w:szCs w:val="28"/>
        </w:rPr>
        <w:t>торого предоставляется субсидия</w:t>
      </w:r>
      <w:r w:rsidRPr="00155C5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55C58" w:rsidRPr="00155C58">
        <w:rPr>
          <w:rFonts w:ascii="Times New Roman" w:hAnsi="Times New Roman" w:cs="Times New Roman"/>
          <w:spacing w:val="2"/>
          <w:sz w:val="28"/>
          <w:szCs w:val="28"/>
        </w:rPr>
        <w:t>в</w:t>
      </w:r>
      <w:r w:rsidR="00155C5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D7A2A">
        <w:rPr>
          <w:rFonts w:ascii="Times New Roman" w:hAnsi="Times New Roman" w:cs="Times New Roman"/>
          <w:spacing w:val="2"/>
          <w:sz w:val="28"/>
          <w:szCs w:val="28"/>
        </w:rPr>
        <w:t>объеме, необходимом для его исполнения, включая размер, планируемый к предоставлению из краевого бюджета субсидии</w:t>
      </w:r>
      <w:r w:rsidRPr="00155C58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B65C7F" w:rsidRDefault="00B65C7F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4A20">
        <w:rPr>
          <w:rFonts w:ascii="Times New Roman" w:hAnsi="Times New Roman" w:cs="Times New Roman"/>
          <w:sz w:val="28"/>
          <w:szCs w:val="28"/>
        </w:rPr>
        <w:t>2) заключение соглашения о предоставлении субсиди</w:t>
      </w:r>
      <w:r w:rsidR="00B61223">
        <w:rPr>
          <w:rFonts w:ascii="Times New Roman" w:hAnsi="Times New Roman" w:cs="Times New Roman"/>
          <w:sz w:val="28"/>
          <w:szCs w:val="28"/>
        </w:rPr>
        <w:t>и</w:t>
      </w:r>
      <w:r w:rsidRPr="003F4A20">
        <w:rPr>
          <w:rFonts w:ascii="Times New Roman" w:hAnsi="Times New Roman" w:cs="Times New Roman"/>
          <w:sz w:val="28"/>
          <w:szCs w:val="28"/>
        </w:rPr>
        <w:t xml:space="preserve"> из краевого бюджета между Министерством и органом местного самоуправления </w:t>
      </w:r>
      <w:r w:rsidR="00E20A3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в Камчатском крае в соответствии с Правилами </w:t>
      </w:r>
      <w:r w:rsidRPr="003F4A20">
        <w:rPr>
          <w:rFonts w:ascii="Times New Roman" w:hAnsi="Times New Roman" w:cs="Times New Roman"/>
          <w:sz w:val="28"/>
          <w:szCs w:val="28"/>
        </w:rPr>
        <w:t>(далее – Соглашение о предоставлении субсидии)</w:t>
      </w:r>
      <w:r w:rsidR="00E20A3E">
        <w:rPr>
          <w:rFonts w:ascii="Times New Roman" w:hAnsi="Times New Roman" w:cs="Times New Roman"/>
          <w:sz w:val="28"/>
          <w:szCs w:val="28"/>
        </w:rPr>
        <w:t>.</w:t>
      </w:r>
    </w:p>
    <w:p w:rsidR="00DE2052" w:rsidRPr="00DE2052" w:rsidRDefault="00B21743" w:rsidP="00DE20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E2052">
        <w:rPr>
          <w:rFonts w:ascii="Times New Roman" w:hAnsi="Times New Roman" w:cs="Times New Roman"/>
          <w:sz w:val="28"/>
          <w:szCs w:val="28"/>
        </w:rPr>
        <w:t xml:space="preserve">. </w:t>
      </w:r>
      <w:r w:rsidR="00DE2052" w:rsidRPr="00DE2052">
        <w:rPr>
          <w:rFonts w:ascii="Times New Roman" w:hAnsi="Times New Roman" w:cs="Times New Roman"/>
          <w:sz w:val="28"/>
          <w:szCs w:val="28"/>
        </w:rPr>
        <w:t>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DE2052" w:rsidRDefault="00DE2052" w:rsidP="00DE20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DE2052">
        <w:rPr>
          <w:rFonts w:ascii="Times New Roman" w:hAnsi="Times New Roman" w:cs="Times New Roman"/>
          <w:sz w:val="28"/>
          <w:szCs w:val="28"/>
        </w:rPr>
        <w:t xml:space="preserve">В случае предоставления местным бюджетам субсидии за счет средств субсидии, поступившей в краевой бюджет из федерального бюджета на </w:t>
      </w:r>
      <w:proofErr w:type="spellStart"/>
      <w:r w:rsidRPr="00DE205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DE2052">
        <w:rPr>
          <w:rFonts w:ascii="Times New Roman" w:hAnsi="Times New Roman" w:cs="Times New Roman"/>
          <w:sz w:val="28"/>
          <w:szCs w:val="28"/>
        </w:rPr>
        <w:t xml:space="preserve"> указанных в части 2 настоящего Порядка расходных обязательств Камчатского края, Соглашение о предоставлении субсидии заключается с учетом требований, установленных Правилами формирования, предоставления и распределения субсидий из федерального бюджета бюджетам субъектов Российской Федерации, утвержденными постановлением </w:t>
      </w:r>
      <w:r w:rsidRPr="00DE2052">
        <w:rPr>
          <w:rFonts w:ascii="Times New Roman" w:hAnsi="Times New Roman" w:cs="Times New Roman"/>
          <w:sz w:val="28"/>
          <w:szCs w:val="28"/>
        </w:rPr>
        <w:lastRenderedPageBreak/>
        <w:t>Правительства Росс</w:t>
      </w:r>
      <w:r>
        <w:rPr>
          <w:rFonts w:ascii="Times New Roman" w:hAnsi="Times New Roman" w:cs="Times New Roman"/>
          <w:sz w:val="28"/>
          <w:szCs w:val="28"/>
        </w:rPr>
        <w:t>ийской Федерации от 30.09.2014 № 999 «</w:t>
      </w:r>
      <w:r w:rsidRPr="00DE2052">
        <w:rPr>
          <w:rFonts w:ascii="Times New Roman" w:hAnsi="Times New Roman" w:cs="Times New Roman"/>
          <w:sz w:val="28"/>
          <w:szCs w:val="28"/>
        </w:rPr>
        <w:t>О формировании, предоставлении и распределении субсидий из федерального бюджета бюджетам</w:t>
      </w:r>
      <w:r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</w:t>
      </w:r>
      <w:r w:rsidRPr="00DE2052">
        <w:rPr>
          <w:rFonts w:ascii="Times New Roman" w:hAnsi="Times New Roman" w:cs="Times New Roman"/>
          <w:sz w:val="28"/>
          <w:szCs w:val="28"/>
        </w:rPr>
        <w:t>.</w:t>
      </w:r>
    </w:p>
    <w:p w:rsidR="00F82272" w:rsidRDefault="00B21743" w:rsidP="00DE20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64"/>
      <w:bookmarkEnd w:id="2"/>
      <w:r>
        <w:rPr>
          <w:rFonts w:ascii="Times New Roman" w:hAnsi="Times New Roman" w:cs="Times New Roman"/>
          <w:sz w:val="28"/>
          <w:szCs w:val="28"/>
        </w:rPr>
        <w:t>8</w:t>
      </w:r>
      <w:r w:rsidR="00BA624E">
        <w:rPr>
          <w:rFonts w:ascii="Times New Roman" w:hAnsi="Times New Roman" w:cs="Times New Roman"/>
          <w:sz w:val="28"/>
          <w:szCs w:val="28"/>
        </w:rPr>
        <w:t xml:space="preserve">. </w:t>
      </w:r>
      <w:bookmarkStart w:id="4" w:name="sub_1065"/>
      <w:bookmarkStart w:id="5" w:name="sub_73"/>
      <w:bookmarkEnd w:id="3"/>
      <w:r w:rsidR="00DE2052" w:rsidRPr="00DE2052">
        <w:rPr>
          <w:rFonts w:ascii="Times New Roman" w:hAnsi="Times New Roman" w:cs="Times New Roman"/>
          <w:sz w:val="28"/>
          <w:szCs w:val="28"/>
        </w:rPr>
        <w:t xml:space="preserve">Перечень мероприятий, в том числе при предоставлении субсидии на </w:t>
      </w:r>
      <w:proofErr w:type="spellStart"/>
      <w:r w:rsidR="00DE2052" w:rsidRPr="00DE205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DE2052" w:rsidRPr="00DE2052">
        <w:rPr>
          <w:rFonts w:ascii="Times New Roman" w:hAnsi="Times New Roman" w:cs="Times New Roman"/>
          <w:sz w:val="28"/>
          <w:szCs w:val="28"/>
        </w:rPr>
        <w:t xml:space="preserve"> строительства (реконструкции, в том числе с элементами реставрации, технического перевооружения) объектов капитального строительства и (или) приобретение объектов недвижимого имущества - адресное (</w:t>
      </w:r>
      <w:proofErr w:type="spellStart"/>
      <w:r w:rsidR="00DE2052" w:rsidRPr="00DE2052">
        <w:rPr>
          <w:rFonts w:ascii="Times New Roman" w:hAnsi="Times New Roman" w:cs="Times New Roman"/>
          <w:sz w:val="28"/>
          <w:szCs w:val="28"/>
        </w:rPr>
        <w:t>пообъектное</w:t>
      </w:r>
      <w:proofErr w:type="spellEnd"/>
      <w:r w:rsidR="00DE2052" w:rsidRPr="00DE2052">
        <w:rPr>
          <w:rFonts w:ascii="Times New Roman" w:hAnsi="Times New Roman" w:cs="Times New Roman"/>
          <w:sz w:val="28"/>
          <w:szCs w:val="28"/>
        </w:rPr>
        <w:t>) распределение субсидии по объектам капитального строительства и объектам недвижимого имущества, реализуемых за счет средств местного бюджета с использованием субсидии из кра</w:t>
      </w:r>
      <w:r w:rsidR="00524F89">
        <w:rPr>
          <w:rFonts w:ascii="Times New Roman" w:hAnsi="Times New Roman" w:cs="Times New Roman"/>
          <w:sz w:val="28"/>
          <w:szCs w:val="28"/>
        </w:rPr>
        <w:t>евого бюджета, устанавливается С</w:t>
      </w:r>
      <w:r w:rsidR="00DE2052" w:rsidRPr="00DE2052">
        <w:rPr>
          <w:rFonts w:ascii="Times New Roman" w:hAnsi="Times New Roman" w:cs="Times New Roman"/>
          <w:sz w:val="28"/>
          <w:szCs w:val="28"/>
        </w:rPr>
        <w:t>оглашением о предоставлении субсидии. Адресное (</w:t>
      </w:r>
      <w:proofErr w:type="spellStart"/>
      <w:r w:rsidR="00DE2052" w:rsidRPr="00DE2052">
        <w:rPr>
          <w:rFonts w:ascii="Times New Roman" w:hAnsi="Times New Roman" w:cs="Times New Roman"/>
          <w:sz w:val="28"/>
          <w:szCs w:val="28"/>
        </w:rPr>
        <w:t>пообъектное</w:t>
      </w:r>
      <w:proofErr w:type="spellEnd"/>
      <w:r w:rsidR="00DE2052" w:rsidRPr="00DE2052">
        <w:rPr>
          <w:rFonts w:ascii="Times New Roman" w:hAnsi="Times New Roman" w:cs="Times New Roman"/>
          <w:sz w:val="28"/>
          <w:szCs w:val="28"/>
        </w:rPr>
        <w:t>) распределение субсидии по объектам капитального строительства и объектам недвижимого имущества устанавливается в соответствии с постановлением Правительства Камчатского края об утверждении инвестиционной программы Камчатского края.</w:t>
      </w:r>
    </w:p>
    <w:p w:rsidR="00B65C7F" w:rsidRPr="00C235E7" w:rsidRDefault="00B21743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82272">
        <w:rPr>
          <w:rFonts w:ascii="Times New Roman" w:hAnsi="Times New Roman" w:cs="Times New Roman"/>
          <w:sz w:val="28"/>
          <w:szCs w:val="28"/>
        </w:rPr>
        <w:t xml:space="preserve">. </w:t>
      </w:r>
      <w:r w:rsidR="00B65C7F" w:rsidRPr="009A02BA">
        <w:rPr>
          <w:rFonts w:ascii="Times New Roman" w:hAnsi="Times New Roman" w:cs="Times New Roman"/>
          <w:sz w:val="28"/>
          <w:szCs w:val="28"/>
        </w:rPr>
        <w:t xml:space="preserve">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</w:t>
      </w:r>
      <w:bookmarkStart w:id="6" w:name="sub_1066"/>
      <w:bookmarkEnd w:id="4"/>
      <w:bookmarkEnd w:id="5"/>
      <w:r w:rsidR="00B65C7F" w:rsidRPr="009A02BA">
        <w:rPr>
          <w:rFonts w:ascii="Times New Roman" w:hAnsi="Times New Roman" w:cs="Times New Roman"/>
          <w:sz w:val="28"/>
          <w:szCs w:val="28"/>
        </w:rPr>
        <w:t xml:space="preserve">на основании заявки органа местного самоуправления </w:t>
      </w:r>
      <w:r w:rsidR="00F8227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82272" w:rsidRPr="00F82272">
        <w:rPr>
          <w:rFonts w:ascii="Times New Roman" w:hAnsi="Times New Roman" w:cs="Times New Roman"/>
          <w:sz w:val="28"/>
          <w:szCs w:val="28"/>
        </w:rPr>
        <w:t xml:space="preserve"> в Камчатском крае </w:t>
      </w:r>
      <w:r w:rsidR="00B65C7F" w:rsidRPr="009A02BA">
        <w:rPr>
          <w:rFonts w:ascii="Times New Roman" w:hAnsi="Times New Roman" w:cs="Times New Roman"/>
          <w:sz w:val="28"/>
          <w:szCs w:val="28"/>
        </w:rPr>
        <w:t xml:space="preserve">о </w:t>
      </w:r>
      <w:r w:rsidR="00B65C7F" w:rsidRPr="00C235E7">
        <w:rPr>
          <w:rFonts w:ascii="Times New Roman" w:hAnsi="Times New Roman" w:cs="Times New Roman"/>
          <w:sz w:val="28"/>
          <w:szCs w:val="28"/>
        </w:rPr>
        <w:t xml:space="preserve">перечислении субсидии, представляемой </w:t>
      </w:r>
      <w:r w:rsidR="00F82272">
        <w:rPr>
          <w:rFonts w:ascii="Times New Roman" w:hAnsi="Times New Roman" w:cs="Times New Roman"/>
          <w:sz w:val="28"/>
          <w:szCs w:val="28"/>
        </w:rPr>
        <w:t>в Министерство по форме,</w:t>
      </w:r>
      <w:r w:rsidR="00B65C7F" w:rsidRPr="00C235E7">
        <w:rPr>
          <w:rFonts w:ascii="Times New Roman" w:hAnsi="Times New Roman" w:cs="Times New Roman"/>
          <w:sz w:val="28"/>
          <w:szCs w:val="28"/>
        </w:rPr>
        <w:t xml:space="preserve"> установленной</w:t>
      </w:r>
      <w:r w:rsidR="00F82272">
        <w:rPr>
          <w:rFonts w:ascii="Times New Roman" w:hAnsi="Times New Roman" w:cs="Times New Roman"/>
          <w:sz w:val="28"/>
          <w:szCs w:val="28"/>
        </w:rPr>
        <w:t xml:space="preserve"> Министерством финансов Камчатского края</w:t>
      </w:r>
      <w:r w:rsidR="00B65C7F" w:rsidRPr="00C235E7">
        <w:rPr>
          <w:rFonts w:ascii="Times New Roman" w:hAnsi="Times New Roman" w:cs="Times New Roman"/>
          <w:sz w:val="28"/>
          <w:szCs w:val="28"/>
        </w:rPr>
        <w:t>.</w:t>
      </w:r>
    </w:p>
    <w:p w:rsidR="00B65C7F" w:rsidRPr="00406EA6" w:rsidRDefault="00B65C7F" w:rsidP="00B65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611"/>
      <w:bookmarkEnd w:id="6"/>
      <w:r w:rsidRPr="00406EA6">
        <w:rPr>
          <w:rFonts w:ascii="Times New Roman" w:hAnsi="Times New Roman" w:cs="Times New Roman"/>
          <w:sz w:val="28"/>
          <w:szCs w:val="28"/>
        </w:rPr>
        <w:t>1</w:t>
      </w:r>
      <w:r w:rsidR="00B21743">
        <w:rPr>
          <w:rFonts w:ascii="Times New Roman" w:hAnsi="Times New Roman" w:cs="Times New Roman"/>
          <w:sz w:val="28"/>
          <w:szCs w:val="28"/>
        </w:rPr>
        <w:t>0</w:t>
      </w:r>
      <w:r w:rsidRPr="00406EA6">
        <w:rPr>
          <w:rFonts w:ascii="Times New Roman" w:hAnsi="Times New Roman" w:cs="Times New Roman"/>
          <w:sz w:val="28"/>
          <w:szCs w:val="28"/>
        </w:rPr>
        <w:t>.</w:t>
      </w:r>
      <w:bookmarkEnd w:id="7"/>
      <w:r w:rsidRPr="00406EA6">
        <w:rPr>
          <w:rFonts w:ascii="Times New Roman" w:hAnsi="Times New Roman" w:cs="Times New Roman"/>
          <w:sz w:val="28"/>
          <w:szCs w:val="28"/>
        </w:rPr>
        <w:t xml:space="preserve"> Результатом использования субсидии является </w:t>
      </w:r>
      <w:r w:rsidR="00406EA6" w:rsidRPr="00406EA6">
        <w:rPr>
          <w:rFonts w:ascii="Times New Roman" w:hAnsi="Times New Roman" w:cs="Times New Roman"/>
          <w:sz w:val="28"/>
          <w:szCs w:val="28"/>
        </w:rPr>
        <w:t xml:space="preserve">количество реализованных </w:t>
      </w:r>
      <w:r w:rsidR="00DE2052">
        <w:rPr>
          <w:rFonts w:ascii="Times New Roman" w:hAnsi="Times New Roman" w:cs="Times New Roman"/>
          <w:sz w:val="28"/>
          <w:szCs w:val="28"/>
        </w:rPr>
        <w:t>проектов</w:t>
      </w:r>
      <w:r w:rsidRPr="00406EA6">
        <w:rPr>
          <w:rFonts w:ascii="Times New Roman" w:hAnsi="Times New Roman" w:cs="Times New Roman"/>
          <w:sz w:val="28"/>
          <w:szCs w:val="28"/>
        </w:rPr>
        <w:t>.</w:t>
      </w:r>
    </w:p>
    <w:p w:rsidR="00B65C7F" w:rsidRPr="00406EA6" w:rsidRDefault="00B65C7F" w:rsidP="00B65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A6">
        <w:rPr>
          <w:rFonts w:ascii="Times New Roman" w:hAnsi="Times New Roman" w:cs="Times New Roman"/>
          <w:sz w:val="28"/>
          <w:szCs w:val="28"/>
        </w:rPr>
        <w:t xml:space="preserve">Значение результата использования субсидии устанавливается </w:t>
      </w:r>
      <w:r w:rsidR="00F732D9">
        <w:rPr>
          <w:rFonts w:ascii="Times New Roman" w:hAnsi="Times New Roman" w:cs="Times New Roman"/>
          <w:sz w:val="28"/>
          <w:szCs w:val="28"/>
        </w:rPr>
        <w:t>в Соглашении</w:t>
      </w:r>
      <w:r w:rsidRPr="00406EA6">
        <w:rPr>
          <w:rFonts w:ascii="Times New Roman" w:hAnsi="Times New Roman" w:cs="Times New Roman"/>
          <w:sz w:val="28"/>
          <w:szCs w:val="28"/>
        </w:rPr>
        <w:t xml:space="preserve"> о предоставлении субсидии.</w:t>
      </w:r>
    </w:p>
    <w:p w:rsidR="000B2642" w:rsidRDefault="00B65C7F" w:rsidP="00B65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6E7">
        <w:rPr>
          <w:rFonts w:ascii="Times New Roman" w:hAnsi="Times New Roman" w:cs="Times New Roman"/>
          <w:sz w:val="28"/>
          <w:szCs w:val="28"/>
        </w:rPr>
        <w:t>1</w:t>
      </w:r>
      <w:r w:rsidR="00B21743">
        <w:rPr>
          <w:rFonts w:ascii="Times New Roman" w:hAnsi="Times New Roman" w:cs="Times New Roman"/>
          <w:sz w:val="28"/>
          <w:szCs w:val="28"/>
        </w:rPr>
        <w:t>1</w:t>
      </w:r>
      <w:r w:rsidRPr="00E926E7">
        <w:rPr>
          <w:rFonts w:ascii="Times New Roman" w:hAnsi="Times New Roman" w:cs="Times New Roman"/>
          <w:sz w:val="28"/>
          <w:szCs w:val="28"/>
        </w:rPr>
        <w:t xml:space="preserve">. </w:t>
      </w:r>
      <w:r w:rsidR="000B2642" w:rsidRPr="000B2642">
        <w:rPr>
          <w:rFonts w:ascii="Times New Roman" w:hAnsi="Times New Roman" w:cs="Times New Roman"/>
          <w:sz w:val="28"/>
          <w:szCs w:val="28"/>
        </w:rPr>
        <w:t xml:space="preserve">Оценка результата и эффективности использования субсидии </w:t>
      </w:r>
      <w:r w:rsidR="00052E1A">
        <w:rPr>
          <w:rFonts w:ascii="Times New Roman" w:hAnsi="Times New Roman" w:cs="Times New Roman"/>
          <w:sz w:val="28"/>
          <w:szCs w:val="28"/>
        </w:rPr>
        <w:t>осуществляется</w:t>
      </w:r>
      <w:r w:rsidR="000B2642" w:rsidRPr="000B2642">
        <w:rPr>
          <w:rFonts w:ascii="Times New Roman" w:hAnsi="Times New Roman" w:cs="Times New Roman"/>
          <w:sz w:val="28"/>
          <w:szCs w:val="28"/>
        </w:rPr>
        <w:t xml:space="preserve"> </w:t>
      </w:r>
      <w:r w:rsidR="00052E1A">
        <w:rPr>
          <w:rFonts w:ascii="Times New Roman" w:hAnsi="Times New Roman" w:cs="Times New Roman"/>
          <w:sz w:val="28"/>
          <w:szCs w:val="28"/>
        </w:rPr>
        <w:t>Министерством</w:t>
      </w:r>
      <w:r w:rsidR="000B2642" w:rsidRPr="000B2642">
        <w:rPr>
          <w:rFonts w:ascii="Times New Roman" w:hAnsi="Times New Roman" w:cs="Times New Roman"/>
          <w:sz w:val="28"/>
          <w:szCs w:val="28"/>
        </w:rPr>
        <w:t xml:space="preserve"> по итог</w:t>
      </w:r>
      <w:r w:rsidR="000B2642">
        <w:rPr>
          <w:rFonts w:ascii="Times New Roman" w:hAnsi="Times New Roman" w:cs="Times New Roman"/>
          <w:sz w:val="28"/>
          <w:szCs w:val="28"/>
        </w:rPr>
        <w:t>ам года на осно</w:t>
      </w:r>
      <w:r w:rsidR="000B2642" w:rsidRPr="000B2642">
        <w:rPr>
          <w:rFonts w:ascii="Times New Roman" w:hAnsi="Times New Roman" w:cs="Times New Roman"/>
          <w:sz w:val="28"/>
          <w:szCs w:val="28"/>
        </w:rPr>
        <w:t>вании отчетных данных, представляемых в соответствии с Соглашением о предоставлении субсидии, путем установления степени достижения ожидае</w:t>
      </w:r>
      <w:r w:rsidR="000B2642">
        <w:rPr>
          <w:rFonts w:ascii="Times New Roman" w:hAnsi="Times New Roman" w:cs="Times New Roman"/>
          <w:sz w:val="28"/>
          <w:szCs w:val="28"/>
        </w:rPr>
        <w:t xml:space="preserve">мых </w:t>
      </w:r>
      <w:r w:rsidR="00052E1A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="000B2642">
        <w:rPr>
          <w:rFonts w:ascii="Times New Roman" w:hAnsi="Times New Roman" w:cs="Times New Roman"/>
          <w:sz w:val="28"/>
          <w:szCs w:val="28"/>
        </w:rPr>
        <w:t>результатов</w:t>
      </w:r>
      <w:r w:rsidR="00052E1A">
        <w:rPr>
          <w:rFonts w:ascii="Times New Roman" w:hAnsi="Times New Roman" w:cs="Times New Roman"/>
          <w:sz w:val="28"/>
          <w:szCs w:val="28"/>
        </w:rPr>
        <w:t xml:space="preserve"> использования субсидии</w:t>
      </w:r>
      <w:r w:rsidR="000B2642">
        <w:rPr>
          <w:rFonts w:ascii="Times New Roman" w:hAnsi="Times New Roman" w:cs="Times New Roman"/>
          <w:sz w:val="28"/>
          <w:szCs w:val="28"/>
        </w:rPr>
        <w:t>.</w:t>
      </w:r>
    </w:p>
    <w:p w:rsidR="00CC1B38" w:rsidRDefault="00CC1B38" w:rsidP="00CC1B3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1743">
        <w:rPr>
          <w:rFonts w:ascii="Times New Roman" w:hAnsi="Times New Roman" w:cs="Times New Roman"/>
          <w:sz w:val="28"/>
          <w:szCs w:val="28"/>
        </w:rPr>
        <w:t>12</w:t>
      </w:r>
      <w:r w:rsidRPr="00CC1B38">
        <w:rPr>
          <w:rFonts w:ascii="Times New Roman" w:hAnsi="Times New Roman" w:cs="Times New Roman"/>
          <w:sz w:val="28"/>
          <w:szCs w:val="28"/>
        </w:rPr>
        <w:t xml:space="preserve">. 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Расчет результата использования субсидии (</w:t>
      </w:r>
      <w:proofErr w:type="spellStart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CC1B38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год</w:t>
      </w:r>
      <w:proofErr w:type="spellEnd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Pr="00CC1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осуществляется Министерством по формуле:</w:t>
      </w:r>
    </w:p>
    <w:p w:rsidR="00A244AE" w:rsidRPr="00CC1B38" w:rsidRDefault="00A244AE" w:rsidP="00CC1B3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1B38" w:rsidRPr="00CC1B38" w:rsidRDefault="00CC1B38" w:rsidP="00CC1B38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CC1B38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год</w:t>
      </w:r>
      <w:proofErr w:type="spellEnd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</w:t>
      </w:r>
      <w:proofErr w:type="spellStart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Rf</w:t>
      </w:r>
      <w:proofErr w:type="spellEnd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/ </w:t>
      </w:r>
      <w:proofErr w:type="spellStart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Rp</w:t>
      </w:r>
      <w:proofErr w:type="spellEnd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, где</w:t>
      </w:r>
    </w:p>
    <w:p w:rsidR="00CC1B38" w:rsidRPr="00CC1B38" w:rsidRDefault="00CC1B38" w:rsidP="00CC1B38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1B38" w:rsidRPr="00CC1B38" w:rsidRDefault="00CC1B38" w:rsidP="00CC1B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CC1B38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год</w:t>
      </w:r>
      <w:proofErr w:type="spellEnd"/>
      <w:r w:rsidRPr="00CC1B38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 xml:space="preserve"> 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- результат использования субсидии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количество реализованных проектов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 год;</w:t>
      </w:r>
    </w:p>
    <w:p w:rsidR="00CC1B38" w:rsidRPr="00CC1B38" w:rsidRDefault="00CC1B38" w:rsidP="00CC1B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CC1B38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f</w:t>
      </w:r>
      <w:proofErr w:type="spellEnd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C1B38">
        <w:rPr>
          <w:rFonts w:ascii="Cambria Math" w:eastAsia="Cambria Math" w:hAnsi="Cambria Math" w:cs="Cambria Math"/>
          <w:sz w:val="28"/>
          <w:szCs w:val="24"/>
          <w:lang w:eastAsia="ru-RU"/>
        </w:rPr>
        <w:t>-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фактически достигнутое значение результата использования субсидии в отчетном году;</w:t>
      </w:r>
    </w:p>
    <w:p w:rsidR="00CC1B38" w:rsidRDefault="00CC1B38" w:rsidP="00CC1B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CC1B38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p</w:t>
      </w:r>
      <w:proofErr w:type="spellEnd"/>
      <w:r w:rsidRPr="00CC1B38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 xml:space="preserve"> </w:t>
      </w:r>
      <w:r w:rsidRPr="00CC1B38">
        <w:rPr>
          <w:rFonts w:ascii="Cambria Math" w:eastAsia="Cambria Math" w:hAnsi="Cambria Math" w:cs="Cambria Math"/>
          <w:sz w:val="28"/>
          <w:szCs w:val="24"/>
          <w:lang w:eastAsia="ru-RU"/>
        </w:rPr>
        <w:t>-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плановое значение результата использования субсидии, установленное в Соглашении о предоставлении субсидии.</w:t>
      </w:r>
    </w:p>
    <w:p w:rsidR="00CC1B38" w:rsidRDefault="00B21743" w:rsidP="00CC1B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13</w:t>
      </w:r>
      <w:r w:rsid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CC1B38"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Эффективность использования субсидии (Э) оценивается Министерством по формуле:</w:t>
      </w:r>
    </w:p>
    <w:p w:rsidR="00A244AE" w:rsidRPr="00CC1B38" w:rsidRDefault="00A244AE" w:rsidP="00CC1B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1B38" w:rsidRPr="00CC1B38" w:rsidRDefault="00CC1B38" w:rsidP="00CC1B38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Э = </w:t>
      </w:r>
      <w:proofErr w:type="spellStart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CC1B38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год</w:t>
      </w:r>
      <w:proofErr w:type="spellEnd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× (P/F) × </w:t>
      </w:r>
      <w:proofErr w:type="gramStart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100,  где</w:t>
      </w:r>
      <w:proofErr w:type="gramEnd"/>
    </w:p>
    <w:p w:rsidR="00CC1B38" w:rsidRPr="00CC1B38" w:rsidRDefault="00CC1B38" w:rsidP="00CC1B38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1B38" w:rsidRPr="00CC1B38" w:rsidRDefault="00CC1B38" w:rsidP="00CC1B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CC1B38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год</w:t>
      </w:r>
      <w:proofErr w:type="spellEnd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C1B38">
        <w:rPr>
          <w:rFonts w:ascii="Cambria Math" w:eastAsia="Cambria Math" w:hAnsi="Cambria Math" w:cs="Cambria Math"/>
          <w:sz w:val="28"/>
          <w:szCs w:val="24"/>
          <w:lang w:eastAsia="ru-RU"/>
        </w:rPr>
        <w:t>-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результат использования субсидии за год, рассчит</w:t>
      </w:r>
      <w:r w:rsidR="00B21743">
        <w:rPr>
          <w:rFonts w:ascii="Times New Roman" w:eastAsia="Times New Roman" w:hAnsi="Times New Roman" w:cs="Times New Roman"/>
          <w:sz w:val="28"/>
          <w:szCs w:val="24"/>
          <w:lang w:eastAsia="ru-RU"/>
        </w:rPr>
        <w:t>анный в соответствии с частью 12</w:t>
      </w:r>
      <w:bookmarkStart w:id="8" w:name="_GoBack"/>
      <w:bookmarkEnd w:id="8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настоящего Порядка;</w:t>
      </w:r>
    </w:p>
    <w:p w:rsidR="00CC1B38" w:rsidRPr="00CC1B38" w:rsidRDefault="00CC1B38" w:rsidP="00CC1B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P </w:t>
      </w:r>
      <w:r w:rsidRPr="00CC1B38">
        <w:rPr>
          <w:rFonts w:ascii="Cambria Math" w:eastAsia="Cambria Math" w:hAnsi="Cambria Math" w:cs="Cambria Math"/>
          <w:sz w:val="28"/>
          <w:szCs w:val="24"/>
          <w:lang w:eastAsia="ru-RU"/>
        </w:rPr>
        <w:t>-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плановый объем субсидии на финансирование мероприятия в отчетном году;</w:t>
      </w:r>
    </w:p>
    <w:p w:rsidR="00CC1B38" w:rsidRPr="00CC1B38" w:rsidRDefault="00CC1B38" w:rsidP="00CC1B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F </w:t>
      </w:r>
      <w:r w:rsidRPr="00CC1B38">
        <w:rPr>
          <w:rFonts w:ascii="Cambria Math" w:eastAsia="Cambria Math" w:hAnsi="Cambria Math" w:cs="Cambria Math"/>
          <w:sz w:val="28"/>
          <w:szCs w:val="24"/>
          <w:lang w:eastAsia="ru-RU"/>
        </w:rPr>
        <w:t>-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фактический объем субсидии на реализацию мероприятия в отчетном году.</w:t>
      </w:r>
    </w:p>
    <w:p w:rsidR="00CC1B38" w:rsidRDefault="00CC1B38" w:rsidP="00CC1B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значении показателя Э </w:t>
      </w:r>
      <w:proofErr w:type="gramStart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&lt; 98</w:t>
      </w:r>
      <w:proofErr w:type="gramEnd"/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эффективность использования субсидии признается низкой, при значении Э </w:t>
      </w:r>
      <w:r w:rsidRPr="00CC1B38">
        <w:rPr>
          <w:rFonts w:ascii="Cambria Math" w:eastAsia="Cambria Math" w:hAnsi="Cambria Math" w:cs="Cambria Math"/>
          <w:sz w:val="28"/>
          <w:szCs w:val="24"/>
          <w:lang w:eastAsia="ru-RU"/>
        </w:rPr>
        <w:t>≥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98 - высокой.</w:t>
      </w:r>
    </w:p>
    <w:p w:rsidR="00E41268" w:rsidRPr="00CC1B38" w:rsidRDefault="00B21743" w:rsidP="00CC1B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14</w:t>
      </w:r>
      <w:r w:rsidR="00E412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E41268" w:rsidRPr="00E41268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случае невыполнения условий Соглашения о предоставл</w:t>
      </w:r>
      <w:r w:rsidR="00E41268">
        <w:rPr>
          <w:rFonts w:ascii="Times New Roman" w:eastAsia="Times New Roman" w:hAnsi="Times New Roman" w:cs="Times New Roman"/>
          <w:sz w:val="28"/>
          <w:szCs w:val="24"/>
          <w:lang w:eastAsia="ru-RU"/>
        </w:rPr>
        <w:t>ении суб</w:t>
      </w:r>
      <w:r w:rsidR="00E41268" w:rsidRPr="00E41268">
        <w:rPr>
          <w:rFonts w:ascii="Times New Roman" w:eastAsia="Times New Roman" w:hAnsi="Times New Roman" w:cs="Times New Roman"/>
          <w:sz w:val="28"/>
          <w:szCs w:val="24"/>
          <w:lang w:eastAsia="ru-RU"/>
        </w:rPr>
        <w:t>сидии к муниципальному образованию в Камчатском крае применяются меры финансовой ответственности по основаниям и в порядке, установленным Правилами.</w:t>
      </w:r>
    </w:p>
    <w:p w:rsidR="00386F74" w:rsidRDefault="00B65C7F" w:rsidP="00E41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6E7">
        <w:rPr>
          <w:rFonts w:ascii="Times New Roman" w:hAnsi="Times New Roman" w:cs="Times New Roman"/>
          <w:sz w:val="28"/>
          <w:szCs w:val="28"/>
        </w:rPr>
        <w:t>1</w:t>
      </w:r>
      <w:r w:rsidR="00B21743">
        <w:rPr>
          <w:rFonts w:ascii="Times New Roman" w:hAnsi="Times New Roman" w:cs="Times New Roman"/>
          <w:sz w:val="28"/>
          <w:szCs w:val="28"/>
        </w:rPr>
        <w:t>5</w:t>
      </w:r>
      <w:r w:rsidRPr="00E926E7">
        <w:rPr>
          <w:rFonts w:ascii="Times New Roman" w:hAnsi="Times New Roman" w:cs="Times New Roman"/>
          <w:sz w:val="28"/>
          <w:szCs w:val="28"/>
        </w:rPr>
        <w:t>.</w:t>
      </w:r>
      <w:r w:rsidRPr="00E926E7">
        <w:rPr>
          <w:rFonts w:cs="Times New Roman"/>
          <w:szCs w:val="28"/>
        </w:rPr>
        <w:t xml:space="preserve"> </w:t>
      </w:r>
      <w:bookmarkStart w:id="9" w:name="sub_10614"/>
      <w:r w:rsidR="00386F74" w:rsidRPr="00386F74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</w:t>
      </w:r>
      <w:r w:rsidR="00386F74">
        <w:rPr>
          <w:rFonts w:ascii="Times New Roman" w:hAnsi="Times New Roman" w:cs="Times New Roman"/>
          <w:sz w:val="28"/>
          <w:szCs w:val="28"/>
        </w:rPr>
        <w:t>у в доход краевого бюджета в со</w:t>
      </w:r>
      <w:r w:rsidR="00386F74" w:rsidRPr="00386F74">
        <w:rPr>
          <w:rFonts w:ascii="Times New Roman" w:hAnsi="Times New Roman" w:cs="Times New Roman"/>
          <w:sz w:val="28"/>
          <w:szCs w:val="28"/>
        </w:rPr>
        <w:t>ответствии со статьей 242 Бюджетного кодекса Российской Федерации.</w:t>
      </w:r>
    </w:p>
    <w:p w:rsidR="00D44659" w:rsidRPr="00B66DF3" w:rsidRDefault="00B65C7F" w:rsidP="009314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26E7">
        <w:rPr>
          <w:rFonts w:ascii="Times New Roman" w:hAnsi="Times New Roman" w:cs="Times New Roman"/>
          <w:sz w:val="28"/>
          <w:szCs w:val="28"/>
        </w:rPr>
        <w:t>1</w:t>
      </w:r>
      <w:r w:rsidR="00B21743">
        <w:rPr>
          <w:rFonts w:ascii="Times New Roman" w:hAnsi="Times New Roman" w:cs="Times New Roman"/>
          <w:sz w:val="28"/>
          <w:szCs w:val="28"/>
        </w:rPr>
        <w:t>6</w:t>
      </w:r>
      <w:r w:rsidRPr="00E926E7">
        <w:rPr>
          <w:rFonts w:ascii="Times New Roman" w:hAnsi="Times New Roman" w:cs="Times New Roman"/>
          <w:sz w:val="28"/>
          <w:szCs w:val="28"/>
        </w:rPr>
        <w:t>. Контроль</w:t>
      </w:r>
      <w:r w:rsidRPr="00E926E7">
        <w:t xml:space="preserve"> </w:t>
      </w:r>
      <w:r w:rsidRPr="00E926E7">
        <w:rPr>
          <w:rFonts w:ascii="Times New Roman" w:hAnsi="Times New Roman" w:cs="Times New Roman"/>
          <w:sz w:val="28"/>
          <w:szCs w:val="28"/>
        </w:rPr>
        <w:t xml:space="preserve">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</w:t>
      </w:r>
      <w:r w:rsidR="00E41268">
        <w:rPr>
          <w:rFonts w:ascii="Times New Roman" w:hAnsi="Times New Roman" w:cs="Times New Roman"/>
          <w:sz w:val="28"/>
          <w:szCs w:val="28"/>
        </w:rPr>
        <w:t>условий С</w:t>
      </w:r>
      <w:r w:rsidRPr="00E926E7">
        <w:rPr>
          <w:rFonts w:ascii="Times New Roman" w:hAnsi="Times New Roman" w:cs="Times New Roman"/>
          <w:sz w:val="28"/>
          <w:szCs w:val="28"/>
        </w:rPr>
        <w:t xml:space="preserve">оглашений об их предоставлении осуществляется </w:t>
      </w:r>
      <w:r w:rsidR="00E41268">
        <w:rPr>
          <w:rFonts w:ascii="Times New Roman" w:hAnsi="Times New Roman" w:cs="Times New Roman"/>
          <w:sz w:val="28"/>
          <w:szCs w:val="28"/>
        </w:rPr>
        <w:t>Министерством</w:t>
      </w:r>
      <w:r w:rsidRPr="00E926E7">
        <w:rPr>
          <w:rFonts w:ascii="Times New Roman" w:hAnsi="Times New Roman" w:cs="Times New Roman"/>
          <w:sz w:val="28"/>
          <w:szCs w:val="28"/>
        </w:rPr>
        <w:t xml:space="preserve"> и органами государственного финансового контроля.</w:t>
      </w:r>
      <w:bookmarkEnd w:id="9"/>
      <w:r w:rsidR="009731A7">
        <w:rPr>
          <w:rFonts w:ascii="Times New Roman" w:hAnsi="Times New Roman" w:cs="Times New Roman"/>
          <w:sz w:val="28"/>
          <w:szCs w:val="28"/>
        </w:rPr>
        <w:t>».</w:t>
      </w:r>
    </w:p>
    <w:sectPr w:rsidR="00D44659" w:rsidRPr="00B66DF3" w:rsidSect="0093142F">
      <w:pgSz w:w="11900" w:h="16800"/>
      <w:pgMar w:top="1134" w:right="851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15.75pt;visibility:visible;mso-wrap-style:square" o:bullet="t">
        <v:imagedata r:id="rId1" o:title=""/>
      </v:shape>
    </w:pict>
  </w:numPicBullet>
  <w:abstractNum w:abstractNumId="0" w15:restartNumberingAfterBreak="0">
    <w:nsid w:val="038F3CF0"/>
    <w:multiLevelType w:val="hybridMultilevel"/>
    <w:tmpl w:val="FF82BFA6"/>
    <w:lvl w:ilvl="0" w:tplc="254A1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107B6A"/>
    <w:multiLevelType w:val="hybridMultilevel"/>
    <w:tmpl w:val="7EF4ECEA"/>
    <w:lvl w:ilvl="0" w:tplc="20AA8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6B78D8"/>
    <w:multiLevelType w:val="hybridMultilevel"/>
    <w:tmpl w:val="6292EE02"/>
    <w:lvl w:ilvl="0" w:tplc="5A84039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8A2334"/>
    <w:multiLevelType w:val="hybridMultilevel"/>
    <w:tmpl w:val="B77ECD6E"/>
    <w:lvl w:ilvl="0" w:tplc="AF283182">
      <w:start w:val="13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FD1AC9"/>
    <w:multiLevelType w:val="hybridMultilevel"/>
    <w:tmpl w:val="1EE6E116"/>
    <w:lvl w:ilvl="0" w:tplc="B024FA48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F2299D"/>
    <w:multiLevelType w:val="hybridMultilevel"/>
    <w:tmpl w:val="03EA62CA"/>
    <w:lvl w:ilvl="0" w:tplc="7354BED8">
      <w:start w:val="13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44C"/>
    <w:rsid w:val="000157F4"/>
    <w:rsid w:val="00017263"/>
    <w:rsid w:val="0001741C"/>
    <w:rsid w:val="00027411"/>
    <w:rsid w:val="00030D92"/>
    <w:rsid w:val="00052E1A"/>
    <w:rsid w:val="00061EEC"/>
    <w:rsid w:val="00066F68"/>
    <w:rsid w:val="0009008B"/>
    <w:rsid w:val="000B2642"/>
    <w:rsid w:val="000C5225"/>
    <w:rsid w:val="000D58FC"/>
    <w:rsid w:val="000F5EC5"/>
    <w:rsid w:val="000F7B7E"/>
    <w:rsid w:val="00125FB9"/>
    <w:rsid w:val="00153B94"/>
    <w:rsid w:val="00155C58"/>
    <w:rsid w:val="00166F9E"/>
    <w:rsid w:val="00171829"/>
    <w:rsid w:val="001A4B24"/>
    <w:rsid w:val="001B7B59"/>
    <w:rsid w:val="001D7A2A"/>
    <w:rsid w:val="002154FA"/>
    <w:rsid w:val="00232EBE"/>
    <w:rsid w:val="00270126"/>
    <w:rsid w:val="00271F67"/>
    <w:rsid w:val="00292400"/>
    <w:rsid w:val="0029410D"/>
    <w:rsid w:val="002A69D3"/>
    <w:rsid w:val="002C4DF4"/>
    <w:rsid w:val="002C553E"/>
    <w:rsid w:val="002E3B26"/>
    <w:rsid w:val="002F3DC9"/>
    <w:rsid w:val="00315C3E"/>
    <w:rsid w:val="00324520"/>
    <w:rsid w:val="00333175"/>
    <w:rsid w:val="0035052D"/>
    <w:rsid w:val="0036100B"/>
    <w:rsid w:val="003710AE"/>
    <w:rsid w:val="003833B7"/>
    <w:rsid w:val="00386F74"/>
    <w:rsid w:val="0039508B"/>
    <w:rsid w:val="003A2DDF"/>
    <w:rsid w:val="003B584F"/>
    <w:rsid w:val="003D5D11"/>
    <w:rsid w:val="003D6707"/>
    <w:rsid w:val="003E78EA"/>
    <w:rsid w:val="003F4A20"/>
    <w:rsid w:val="00402051"/>
    <w:rsid w:val="00404616"/>
    <w:rsid w:val="00406EA6"/>
    <w:rsid w:val="00414F15"/>
    <w:rsid w:val="00447EA8"/>
    <w:rsid w:val="004517B3"/>
    <w:rsid w:val="00462CCE"/>
    <w:rsid w:val="004B12FF"/>
    <w:rsid w:val="004D320B"/>
    <w:rsid w:val="004E29DE"/>
    <w:rsid w:val="004E7660"/>
    <w:rsid w:val="00520C6A"/>
    <w:rsid w:val="00524F89"/>
    <w:rsid w:val="005353E1"/>
    <w:rsid w:val="005461D6"/>
    <w:rsid w:val="005561E4"/>
    <w:rsid w:val="00560B88"/>
    <w:rsid w:val="00584492"/>
    <w:rsid w:val="005B14DF"/>
    <w:rsid w:val="005B4034"/>
    <w:rsid w:val="006012B5"/>
    <w:rsid w:val="00601531"/>
    <w:rsid w:val="00611B46"/>
    <w:rsid w:val="00636802"/>
    <w:rsid w:val="00636E8D"/>
    <w:rsid w:val="00640A7E"/>
    <w:rsid w:val="0065083A"/>
    <w:rsid w:val="00652F9C"/>
    <w:rsid w:val="00653C53"/>
    <w:rsid w:val="00695040"/>
    <w:rsid w:val="006A27DE"/>
    <w:rsid w:val="006A6A17"/>
    <w:rsid w:val="006C15DB"/>
    <w:rsid w:val="006C617C"/>
    <w:rsid w:val="006D1995"/>
    <w:rsid w:val="006D57FA"/>
    <w:rsid w:val="006F0A8D"/>
    <w:rsid w:val="006F5B2B"/>
    <w:rsid w:val="007029F0"/>
    <w:rsid w:val="00765E21"/>
    <w:rsid w:val="00775961"/>
    <w:rsid w:val="00783B6C"/>
    <w:rsid w:val="007A320A"/>
    <w:rsid w:val="007A7D5C"/>
    <w:rsid w:val="007C0A1F"/>
    <w:rsid w:val="007D00E0"/>
    <w:rsid w:val="007E0716"/>
    <w:rsid w:val="007E7D32"/>
    <w:rsid w:val="007F4E7A"/>
    <w:rsid w:val="007F711C"/>
    <w:rsid w:val="00814DA7"/>
    <w:rsid w:val="00833F9E"/>
    <w:rsid w:val="00836B94"/>
    <w:rsid w:val="0084570E"/>
    <w:rsid w:val="008A3679"/>
    <w:rsid w:val="008A7605"/>
    <w:rsid w:val="008F3042"/>
    <w:rsid w:val="00906384"/>
    <w:rsid w:val="0090661A"/>
    <w:rsid w:val="0093142F"/>
    <w:rsid w:val="00940A26"/>
    <w:rsid w:val="00942002"/>
    <w:rsid w:val="009655F5"/>
    <w:rsid w:val="009731A7"/>
    <w:rsid w:val="009A02BA"/>
    <w:rsid w:val="009B6687"/>
    <w:rsid w:val="009C7CDD"/>
    <w:rsid w:val="009D1D06"/>
    <w:rsid w:val="009E579F"/>
    <w:rsid w:val="00A004A6"/>
    <w:rsid w:val="00A00A9D"/>
    <w:rsid w:val="00A0337A"/>
    <w:rsid w:val="00A0368F"/>
    <w:rsid w:val="00A07EC8"/>
    <w:rsid w:val="00A244AE"/>
    <w:rsid w:val="00A3507F"/>
    <w:rsid w:val="00A52B75"/>
    <w:rsid w:val="00A65883"/>
    <w:rsid w:val="00A86DD4"/>
    <w:rsid w:val="00A870C9"/>
    <w:rsid w:val="00A9208E"/>
    <w:rsid w:val="00A94147"/>
    <w:rsid w:val="00B06FFC"/>
    <w:rsid w:val="00B21743"/>
    <w:rsid w:val="00B31BEC"/>
    <w:rsid w:val="00B47A4C"/>
    <w:rsid w:val="00B522E2"/>
    <w:rsid w:val="00B61223"/>
    <w:rsid w:val="00B65C7F"/>
    <w:rsid w:val="00B65FA6"/>
    <w:rsid w:val="00B66DF3"/>
    <w:rsid w:val="00B7531B"/>
    <w:rsid w:val="00B8544C"/>
    <w:rsid w:val="00B91737"/>
    <w:rsid w:val="00B967FA"/>
    <w:rsid w:val="00BA4D5C"/>
    <w:rsid w:val="00BA5189"/>
    <w:rsid w:val="00BA624E"/>
    <w:rsid w:val="00BB1EEA"/>
    <w:rsid w:val="00BB7F0C"/>
    <w:rsid w:val="00BC5063"/>
    <w:rsid w:val="00C010B8"/>
    <w:rsid w:val="00C03212"/>
    <w:rsid w:val="00C039AC"/>
    <w:rsid w:val="00C04D2D"/>
    <w:rsid w:val="00C15B3F"/>
    <w:rsid w:val="00C218FD"/>
    <w:rsid w:val="00C235E7"/>
    <w:rsid w:val="00C260D2"/>
    <w:rsid w:val="00C57006"/>
    <w:rsid w:val="00C7607A"/>
    <w:rsid w:val="00CA7A9B"/>
    <w:rsid w:val="00CC1B38"/>
    <w:rsid w:val="00CC54F1"/>
    <w:rsid w:val="00CE22E4"/>
    <w:rsid w:val="00CE41DB"/>
    <w:rsid w:val="00CE617E"/>
    <w:rsid w:val="00CE6CD1"/>
    <w:rsid w:val="00CE7C61"/>
    <w:rsid w:val="00D03845"/>
    <w:rsid w:val="00D23F76"/>
    <w:rsid w:val="00D44659"/>
    <w:rsid w:val="00D45F07"/>
    <w:rsid w:val="00D52CAF"/>
    <w:rsid w:val="00D73AE4"/>
    <w:rsid w:val="00D74BB9"/>
    <w:rsid w:val="00D76C49"/>
    <w:rsid w:val="00D86589"/>
    <w:rsid w:val="00DA0686"/>
    <w:rsid w:val="00DA6C43"/>
    <w:rsid w:val="00DA71B6"/>
    <w:rsid w:val="00DD2C9D"/>
    <w:rsid w:val="00DE2052"/>
    <w:rsid w:val="00DF2741"/>
    <w:rsid w:val="00E06558"/>
    <w:rsid w:val="00E20A3E"/>
    <w:rsid w:val="00E23053"/>
    <w:rsid w:val="00E25865"/>
    <w:rsid w:val="00E25F2A"/>
    <w:rsid w:val="00E4050A"/>
    <w:rsid w:val="00E41268"/>
    <w:rsid w:val="00E85FAF"/>
    <w:rsid w:val="00E926E7"/>
    <w:rsid w:val="00EE001B"/>
    <w:rsid w:val="00EE53F2"/>
    <w:rsid w:val="00EF095D"/>
    <w:rsid w:val="00EF0960"/>
    <w:rsid w:val="00EF3B25"/>
    <w:rsid w:val="00F14025"/>
    <w:rsid w:val="00F732D9"/>
    <w:rsid w:val="00F74209"/>
    <w:rsid w:val="00F74BD8"/>
    <w:rsid w:val="00F82272"/>
    <w:rsid w:val="00F8244D"/>
    <w:rsid w:val="00F8656B"/>
    <w:rsid w:val="00FB3602"/>
    <w:rsid w:val="00FC1C6D"/>
    <w:rsid w:val="00FF1C22"/>
    <w:rsid w:val="00FF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4D8A8-830F-48DD-9CB9-BF203808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8544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544C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8544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8544C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B8544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B8544C"/>
    <w:rPr>
      <w:i/>
      <w:iCs/>
    </w:rPr>
  </w:style>
  <w:style w:type="paragraph" w:styleId="a7">
    <w:name w:val="List Paragraph"/>
    <w:basedOn w:val="a"/>
    <w:uiPriority w:val="34"/>
    <w:qFormat/>
    <w:rsid w:val="00A6588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36802"/>
    <w:rPr>
      <w:color w:val="0000FF"/>
      <w:u w:val="single"/>
    </w:rPr>
  </w:style>
  <w:style w:type="paragraph" w:customStyle="1" w:styleId="formattext">
    <w:name w:val="formattext"/>
    <w:basedOn w:val="a"/>
    <w:rsid w:val="001B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783B6C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71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71F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73958854.1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12604.13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E76C4-8143-467D-AEFD-89E3876A6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5</Pages>
  <Words>1724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Бакнина Ольга Николаевна</dc:creator>
  <cp:keywords/>
  <dc:description/>
  <cp:lastModifiedBy>Засмужец Ольга Петровна</cp:lastModifiedBy>
  <cp:revision>34</cp:revision>
  <cp:lastPrinted>2021-02-15T23:38:00Z</cp:lastPrinted>
  <dcterms:created xsi:type="dcterms:W3CDTF">2020-01-27T05:56:00Z</dcterms:created>
  <dcterms:modified xsi:type="dcterms:W3CDTF">2021-02-16T03:54:00Z</dcterms:modified>
</cp:coreProperties>
</file>